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5D0AD7" w:rsidRDefault="00F2280D" w:rsidP="00866D6B">
      <w:pPr>
        <w:spacing w:after="0" w:line="240" w:lineRule="auto"/>
        <w:jc w:val="right"/>
        <w:rPr>
          <w:rFonts w:cs="Calibri"/>
        </w:rPr>
      </w:pPr>
      <w:r w:rsidRPr="005D0AD7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Pr="005D0AD7" w:rsidRDefault="005B132F" w:rsidP="005B132F">
          <w:pPr>
            <w:pStyle w:val="Nadpis1"/>
            <w:jc w:val="center"/>
            <w:rPr>
              <w:rFonts w:ascii="Calibri" w:hAnsi="Calibri" w:cs="Calibri"/>
            </w:rPr>
          </w:pPr>
        </w:p>
        <w:p w14:paraId="7763CBFB" w14:textId="77777777" w:rsidR="005B132F" w:rsidRPr="005D0AD7" w:rsidRDefault="005B132F" w:rsidP="005B132F">
          <w:pPr>
            <w:pStyle w:val="Nadpis1"/>
            <w:jc w:val="center"/>
            <w:rPr>
              <w:rFonts w:ascii="Calibri" w:hAnsi="Calibri" w:cs="Calibri"/>
            </w:rPr>
          </w:pPr>
        </w:p>
        <w:p w14:paraId="51F24264" w14:textId="4BC88F5B" w:rsidR="005B132F" w:rsidRPr="005D0AD7" w:rsidRDefault="00435779" w:rsidP="00435779">
          <w:pPr>
            <w:jc w:val="center"/>
            <w:rPr>
              <w:rFonts w:cs="Calibri"/>
            </w:rPr>
          </w:pPr>
          <w:r w:rsidRPr="005D0AD7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Prehľad pedagogickej činnosti na vysokej škole a prehľad dosiahnutých výsledkov v tejto činnosti</w:t>
          </w:r>
        </w:p>
        <w:p w14:paraId="61235D03" w14:textId="5A677601" w:rsidR="005B132F" w:rsidRPr="005D0AD7" w:rsidRDefault="005B132F">
          <w:pPr>
            <w:rPr>
              <w:rFonts w:cs="Calibri"/>
            </w:rPr>
          </w:pPr>
        </w:p>
        <w:p w14:paraId="06C762FC" w14:textId="149C799D" w:rsidR="00866D6B" w:rsidRPr="005D0AD7" w:rsidRDefault="00D97540" w:rsidP="00D97540">
          <w:pPr>
            <w:rPr>
              <w:rFonts w:cs="Calibri"/>
              <w:b/>
              <w:sz w:val="36"/>
              <w:szCs w:val="36"/>
            </w:rPr>
          </w:pPr>
          <w:r w:rsidRPr="005D0AD7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7470D64" w14:textId="06FA7432" w:rsidR="00435779" w:rsidRPr="00947711" w:rsidRDefault="0034165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r w:rsidRPr="005D0AD7">
        <w:rPr>
          <w:rFonts w:cs="Calibri"/>
        </w:rPr>
        <w:br w:type="page"/>
      </w:r>
      <w:bookmarkStart w:id="0" w:name="_Toc125218857"/>
      <w:bookmarkStart w:id="1" w:name="_Toc125221570"/>
      <w:r w:rsidR="00435779" w:rsidRPr="00947711">
        <w:rPr>
          <w:rFonts w:eastAsiaTheme="majorEastAsia" w:cs="Calibri"/>
          <w:sz w:val="26"/>
          <w:szCs w:val="26"/>
        </w:rPr>
        <w:lastRenderedPageBreak/>
        <w:t xml:space="preserve">Prehľad pedagogickej činnosti </w:t>
      </w:r>
      <w:bookmarkEnd w:id="0"/>
      <w:bookmarkEnd w:id="1"/>
    </w:p>
    <w:p w14:paraId="514844B5" w14:textId="77777777" w:rsidR="00435779" w:rsidRPr="005D0AD7" w:rsidRDefault="00435779" w:rsidP="00435779">
      <w:pPr>
        <w:rPr>
          <w:rFonts w:cs="Calibri"/>
        </w:rPr>
      </w:pPr>
    </w:p>
    <w:tbl>
      <w:tblPr>
        <w:tblStyle w:val="Mriekatabuky"/>
        <w:tblW w:w="8788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727"/>
        <w:gridCol w:w="3402"/>
        <w:gridCol w:w="993"/>
        <w:gridCol w:w="1275"/>
        <w:gridCol w:w="1276"/>
        <w:gridCol w:w="1115"/>
      </w:tblGrid>
      <w:tr w:rsidR="00435779" w:rsidRPr="005D0AD7" w14:paraId="55AD484C" w14:textId="77777777" w:rsidTr="00B00B9F">
        <w:trPr>
          <w:trHeight w:val="340"/>
        </w:trPr>
        <w:tc>
          <w:tcPr>
            <w:tcW w:w="727" w:type="dxa"/>
            <w:vMerge w:val="restart"/>
            <w:shd w:val="clear" w:color="auto" w:fill="EEE6F3" w:themeFill="accent1" w:themeFillTint="33"/>
            <w:vAlign w:val="center"/>
          </w:tcPr>
          <w:p w14:paraId="3BD99948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3402" w:type="dxa"/>
            <w:vMerge w:val="restart"/>
            <w:shd w:val="clear" w:color="auto" w:fill="EEE6F3" w:themeFill="accent1" w:themeFillTint="33"/>
            <w:vAlign w:val="center"/>
          </w:tcPr>
          <w:p w14:paraId="25DA44D6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993" w:type="dxa"/>
            <w:vMerge w:val="restart"/>
            <w:shd w:val="clear" w:color="auto" w:fill="EEE6F3" w:themeFill="accent1" w:themeFillTint="33"/>
            <w:vAlign w:val="center"/>
          </w:tcPr>
          <w:p w14:paraId="418F8BE0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Ročník</w:t>
            </w:r>
          </w:p>
        </w:tc>
        <w:tc>
          <w:tcPr>
            <w:tcW w:w="1275" w:type="dxa"/>
            <w:vMerge w:val="restart"/>
            <w:shd w:val="clear" w:color="auto" w:fill="EEE6F3" w:themeFill="accent1" w:themeFillTint="33"/>
            <w:vAlign w:val="center"/>
          </w:tcPr>
          <w:p w14:paraId="3AF5EAD0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študijných</w:t>
            </w:r>
          </w:p>
          <w:p w14:paraId="073E109F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skupín</w:t>
            </w:r>
          </w:p>
        </w:tc>
        <w:tc>
          <w:tcPr>
            <w:tcW w:w="2391" w:type="dxa"/>
            <w:gridSpan w:val="2"/>
            <w:shd w:val="clear" w:color="auto" w:fill="EEE6F3" w:themeFill="accent1" w:themeFillTint="33"/>
            <w:vAlign w:val="center"/>
          </w:tcPr>
          <w:p w14:paraId="73105C2E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hodín</w:t>
            </w:r>
          </w:p>
        </w:tc>
      </w:tr>
      <w:tr w:rsidR="00435779" w:rsidRPr="005D0AD7" w14:paraId="24A35763" w14:textId="77777777" w:rsidTr="00B00B9F">
        <w:trPr>
          <w:trHeight w:val="340"/>
        </w:trPr>
        <w:tc>
          <w:tcPr>
            <w:tcW w:w="727" w:type="dxa"/>
            <w:vMerge/>
            <w:shd w:val="clear" w:color="auto" w:fill="EEE6F3" w:themeFill="accent1" w:themeFillTint="33"/>
            <w:vAlign w:val="center"/>
          </w:tcPr>
          <w:p w14:paraId="73BB618D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402" w:type="dxa"/>
            <w:vMerge/>
            <w:shd w:val="clear" w:color="auto" w:fill="EEE6F3" w:themeFill="accent1" w:themeFillTint="33"/>
            <w:vAlign w:val="center"/>
          </w:tcPr>
          <w:p w14:paraId="769A452C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993" w:type="dxa"/>
            <w:vMerge/>
            <w:shd w:val="clear" w:color="auto" w:fill="EEE6F3" w:themeFill="accent1" w:themeFillTint="33"/>
          </w:tcPr>
          <w:p w14:paraId="175C9901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5" w:type="dxa"/>
            <w:vMerge/>
            <w:shd w:val="clear" w:color="auto" w:fill="EEE6F3" w:themeFill="accent1" w:themeFillTint="33"/>
          </w:tcPr>
          <w:p w14:paraId="5666841E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EEE6F3" w:themeFill="accent1" w:themeFillTint="33"/>
            <w:vAlign w:val="center"/>
          </w:tcPr>
          <w:p w14:paraId="35E75B0D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Prednášky</w:t>
            </w:r>
          </w:p>
        </w:tc>
        <w:tc>
          <w:tcPr>
            <w:tcW w:w="1115" w:type="dxa"/>
            <w:shd w:val="clear" w:color="auto" w:fill="EEE6F3" w:themeFill="accent1" w:themeFillTint="33"/>
            <w:vAlign w:val="center"/>
          </w:tcPr>
          <w:p w14:paraId="079CC7A2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Cvičenia</w:t>
            </w:r>
          </w:p>
        </w:tc>
      </w:tr>
      <w:tr w:rsidR="00435779" w:rsidRPr="005D0AD7" w14:paraId="70E09387" w14:textId="77777777" w:rsidTr="00B00B9F">
        <w:trPr>
          <w:cantSplit/>
          <w:trHeight w:val="794"/>
        </w:trPr>
        <w:tc>
          <w:tcPr>
            <w:tcW w:w="727" w:type="dxa"/>
            <w:textDirection w:val="btLr"/>
            <w:vAlign w:val="center"/>
          </w:tcPr>
          <w:p w14:paraId="295C3A0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2014</w:t>
            </w:r>
          </w:p>
          <w:p w14:paraId="522AAF7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2015</w:t>
            </w:r>
          </w:p>
        </w:tc>
        <w:tc>
          <w:tcPr>
            <w:tcW w:w="3402" w:type="dxa"/>
            <w:vAlign w:val="center"/>
          </w:tcPr>
          <w:p w14:paraId="4A9AB71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C6F743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4AC9D03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B45F2A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57B93C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15A4FA2" w14:textId="77777777" w:rsidTr="00B00B9F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72888D4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2015 2016</w:t>
            </w:r>
          </w:p>
        </w:tc>
        <w:tc>
          <w:tcPr>
            <w:tcW w:w="3402" w:type="dxa"/>
            <w:vAlign w:val="center"/>
          </w:tcPr>
          <w:p w14:paraId="7BA040D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4DE481E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52582FE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C3227C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B2CD0F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5D32563" w14:textId="77777777" w:rsidTr="00B00B9F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50ADA589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0B44EA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1039A33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E36A92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2041DE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2FBED8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FCE7D18" w14:textId="77777777" w:rsidTr="00B00B9F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304E114C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2016</w:t>
            </w:r>
          </w:p>
          <w:p w14:paraId="3DFA4B47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2017</w:t>
            </w:r>
          </w:p>
        </w:tc>
        <w:tc>
          <w:tcPr>
            <w:tcW w:w="3402" w:type="dxa"/>
            <w:vAlign w:val="center"/>
          </w:tcPr>
          <w:p w14:paraId="4626C54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869F5A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401D37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51B821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B5A3C7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384F0AE" w14:textId="77777777" w:rsidTr="00B00B9F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4FA1CFB8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DAAA30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663E286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9A1BD5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CEA2B2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E85F14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9319459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1E12012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 xml:space="preserve">2017 </w:t>
            </w:r>
          </w:p>
          <w:p w14:paraId="33C3FD8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2018</w:t>
            </w:r>
          </w:p>
        </w:tc>
        <w:tc>
          <w:tcPr>
            <w:tcW w:w="3402" w:type="dxa"/>
            <w:vAlign w:val="center"/>
          </w:tcPr>
          <w:p w14:paraId="00E115C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60C696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35354C0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8B3384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E84014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42440FA" w14:textId="77777777" w:rsidTr="00B00B9F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5E1503E8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743B27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B239C7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10362B0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91E061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FDD341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4849E06" w14:textId="77777777" w:rsidTr="00B00B9F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3DDDA2D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7ABDF5A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648569F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6D40382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3B7D65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EA67FE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91E57B1" w14:textId="77777777" w:rsidTr="00B00B9F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4EAF2A5D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0F917F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F1A157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6B60D7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12F272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8FEFC3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76DB2FE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2C17045C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2018</w:t>
            </w:r>
          </w:p>
          <w:p w14:paraId="0A0EF5D9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5D0AD7">
              <w:rPr>
                <w:rFonts w:cs="Calibri"/>
                <w:sz w:val="20"/>
                <w:szCs w:val="20"/>
              </w:rPr>
              <w:t>2019</w:t>
            </w:r>
          </w:p>
        </w:tc>
        <w:tc>
          <w:tcPr>
            <w:tcW w:w="3402" w:type="dxa"/>
            <w:vAlign w:val="center"/>
          </w:tcPr>
          <w:p w14:paraId="7AFA30B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B2ACC3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3EA4D8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EADEAC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1146B8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2D4ACC8" w14:textId="77777777" w:rsidTr="00B00B9F">
        <w:trPr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7678A6C4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DA2AE0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4FA3F7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F62AA8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734CA2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F3BC3D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500D44A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33F52570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5EA9F6A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9695C82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A0EC54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3B2739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009DA1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A471627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0BDCE13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3B9D08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A80BB8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7A8167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673CCC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3846C9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96711EF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4429B79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F74615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EC6FF6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340E01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AE2C6A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8ECA44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D145176" w14:textId="77777777" w:rsidTr="00B00B9F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4227C502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ABDA6A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8AE649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5553F6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26F4B9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2B461A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8DB06FF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1F86025F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2019</w:t>
            </w:r>
          </w:p>
          <w:p w14:paraId="7315BC9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2020</w:t>
            </w:r>
          </w:p>
        </w:tc>
        <w:tc>
          <w:tcPr>
            <w:tcW w:w="3402" w:type="dxa"/>
            <w:vAlign w:val="center"/>
          </w:tcPr>
          <w:p w14:paraId="23F000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950628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BE1A792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AE6588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1DF916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0B27EEB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45A83CE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23542B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04CFCF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4912FB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0E0BB8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887E6E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954C521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1ABBC408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05C256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A13804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92C6BB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82E5D5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5BEF1F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DA1833E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341B5243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72FB4E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C3CA0B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5CEF7F2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AEDC4B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EA1BB7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9544A4D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1834D883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E62DE2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1F1395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E326B4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F4AF33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962409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9BBF383" w14:textId="77777777" w:rsidTr="00B00B9F">
        <w:trPr>
          <w:trHeight w:val="341"/>
        </w:trPr>
        <w:tc>
          <w:tcPr>
            <w:tcW w:w="727" w:type="dxa"/>
            <w:vMerge/>
            <w:vAlign w:val="center"/>
          </w:tcPr>
          <w:p w14:paraId="41B35266" w14:textId="77777777" w:rsidR="00435779" w:rsidRPr="005D0AD7" w:rsidRDefault="00435779" w:rsidP="00B00B9F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76CF8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A866AD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1BCBAB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0545380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1E143ED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F10FF2D" w14:textId="77777777" w:rsidTr="00B00B9F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0A79928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2020</w:t>
            </w:r>
          </w:p>
          <w:p w14:paraId="74F7FA45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5D0AD7">
              <w:rPr>
                <w:rFonts w:cs="Calibri"/>
                <w:iCs/>
                <w:sz w:val="20"/>
                <w:szCs w:val="20"/>
              </w:rPr>
              <w:t>2021</w:t>
            </w:r>
          </w:p>
        </w:tc>
        <w:tc>
          <w:tcPr>
            <w:tcW w:w="3402" w:type="dxa"/>
            <w:vAlign w:val="center"/>
          </w:tcPr>
          <w:p w14:paraId="68491B1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7A1C65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442777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4ED8F6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18A362C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302BE05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5A1A327E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A10011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3077A3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0E98C0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AAD5A1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765AF4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DD3BEE8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1B407D4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4125D1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F892AF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C42451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56214E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EC95BC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34B03DF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6F4FB8A6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06BA79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D08823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A77C98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07B023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A106DA4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67DC1CC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2FE04CF1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AF4859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1B64CCC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9ACFE8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CAC973F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433137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3EED711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018090BF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C3D968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1C37F4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3F760E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44D2CA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FB7A98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223190B" w14:textId="77777777" w:rsidTr="00B00B9F">
        <w:trPr>
          <w:trHeight w:val="340"/>
        </w:trPr>
        <w:tc>
          <w:tcPr>
            <w:tcW w:w="727" w:type="dxa"/>
            <w:vMerge/>
            <w:vAlign w:val="center"/>
          </w:tcPr>
          <w:p w14:paraId="7CBD5DCC" w14:textId="77777777" w:rsidR="00435779" w:rsidRPr="005D0AD7" w:rsidRDefault="00435779" w:rsidP="00B00B9F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7C444E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0F94646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ADCA161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D27D78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C847FA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678484E0" w14:textId="77777777" w:rsidR="00435779" w:rsidRPr="005D0AD7" w:rsidRDefault="00435779" w:rsidP="00435779">
      <w:pPr>
        <w:pStyle w:val="Nadpis2"/>
        <w:rPr>
          <w:rStyle w:val="Zvraznenie"/>
          <w:rFonts w:ascii="Calibri" w:hAnsi="Calibri" w:cs="Calibri"/>
          <w:i w:val="0"/>
          <w:iCs w:val="0"/>
        </w:rPr>
      </w:pPr>
    </w:p>
    <w:p w14:paraId="61EA62F5" w14:textId="5C80A37A" w:rsidR="00435779" w:rsidRPr="005D0AD7" w:rsidRDefault="00435779" w:rsidP="00435779">
      <w:pPr>
        <w:rPr>
          <w:rFonts w:cs="Calibri"/>
        </w:rPr>
      </w:pPr>
    </w:p>
    <w:p w14:paraId="4E0C6359" w14:textId="77777777" w:rsidR="00435779" w:rsidRPr="005D0AD7" w:rsidRDefault="00435779" w:rsidP="00435779">
      <w:pPr>
        <w:rPr>
          <w:rFonts w:cs="Calibri"/>
        </w:rPr>
      </w:pPr>
    </w:p>
    <w:p w14:paraId="77E34C2F" w14:textId="77777777" w:rsidR="00435779" w:rsidRPr="00947711" w:rsidRDefault="0043577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2" w:name="_Toc125218859"/>
      <w:bookmarkStart w:id="3" w:name="_Toc125221572"/>
      <w:r w:rsidRPr="00947711">
        <w:rPr>
          <w:rFonts w:eastAsiaTheme="majorEastAsia" w:cs="Calibri"/>
          <w:sz w:val="26"/>
          <w:szCs w:val="26"/>
        </w:rPr>
        <w:lastRenderedPageBreak/>
        <w:t>Účasť na vypracovaní koncepcie nových predmetov</w:t>
      </w:r>
      <w:bookmarkEnd w:id="2"/>
      <w:bookmarkEnd w:id="3"/>
      <w:r w:rsidRPr="00947711">
        <w:rPr>
          <w:rFonts w:eastAsiaTheme="majorEastAsia" w:cs="Calibri"/>
          <w:sz w:val="26"/>
          <w:szCs w:val="26"/>
        </w:rPr>
        <w:t xml:space="preserve"> </w:t>
      </w:r>
    </w:p>
    <w:p w14:paraId="65EE9897" w14:textId="77777777" w:rsidR="00435779" w:rsidRPr="005D0AD7" w:rsidRDefault="00435779" w:rsidP="005D0AD7">
      <w:pPr>
        <w:pStyle w:val="Nadpis2"/>
        <w:ind w:left="709"/>
        <w:rPr>
          <w:rFonts w:ascii="Calibri" w:hAnsi="Calibri" w:cs="Calibri"/>
        </w:rPr>
      </w:pPr>
    </w:p>
    <w:tbl>
      <w:tblPr>
        <w:tblStyle w:val="Mriekatabuky"/>
        <w:tblW w:w="7403" w:type="dxa"/>
        <w:jc w:val="center"/>
        <w:tblLayout w:type="fixed"/>
        <w:tblLook w:val="04A0" w:firstRow="1" w:lastRow="0" w:firstColumn="1" w:lastColumn="0" w:noHBand="0" w:noVBand="1"/>
      </w:tblPr>
      <w:tblGrid>
        <w:gridCol w:w="599"/>
        <w:gridCol w:w="3955"/>
        <w:gridCol w:w="2849"/>
      </w:tblGrid>
      <w:tr w:rsidR="00435779" w:rsidRPr="005D0AD7" w14:paraId="01FFDC8C" w14:textId="77777777" w:rsidTr="00B00B9F">
        <w:trPr>
          <w:trHeight w:val="397"/>
          <w:jc w:val="center"/>
        </w:trPr>
        <w:tc>
          <w:tcPr>
            <w:tcW w:w="599" w:type="dxa"/>
            <w:shd w:val="clear" w:color="auto" w:fill="EEE6F3" w:themeFill="accent1" w:themeFillTint="33"/>
            <w:vAlign w:val="center"/>
          </w:tcPr>
          <w:p w14:paraId="0D60B9E4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955" w:type="dxa"/>
            <w:shd w:val="clear" w:color="auto" w:fill="EEE6F3" w:themeFill="accent1" w:themeFillTint="33"/>
            <w:vAlign w:val="center"/>
          </w:tcPr>
          <w:p w14:paraId="52C81BEB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2849" w:type="dxa"/>
            <w:shd w:val="clear" w:color="auto" w:fill="EEE6F3" w:themeFill="accent1" w:themeFillTint="33"/>
            <w:vAlign w:val="center"/>
          </w:tcPr>
          <w:p w14:paraId="61E3FA22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</w:tr>
      <w:tr w:rsidR="00435779" w:rsidRPr="005D0AD7" w14:paraId="4E5714EC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4FBC9371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1.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107132D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61B7417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620C57AE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7DCA7F64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2.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5C86217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20BF32C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38B46373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E8CA86C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3.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4525F48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5C22A8D9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2F6CE812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7B580BB7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4.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7BC65C9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3DC246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53BF4842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00FC8EB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5.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789B92B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357A0C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435779" w:rsidRPr="005D0AD7" w14:paraId="5E85DAE4" w14:textId="77777777" w:rsidTr="00B00B9F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6C43E9A2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6.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0466EE0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7BC5637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</w:tbl>
    <w:p w14:paraId="502B5709" w14:textId="77777777" w:rsidR="00435779" w:rsidRPr="005D0AD7" w:rsidRDefault="00435779" w:rsidP="00435779">
      <w:pPr>
        <w:spacing w:before="120"/>
        <w:rPr>
          <w:rFonts w:cs="Calibri"/>
        </w:rPr>
      </w:pPr>
    </w:p>
    <w:p w14:paraId="29B6D7ED" w14:textId="77777777" w:rsidR="00435779" w:rsidRPr="00947711" w:rsidRDefault="0043577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4" w:name="_Toc125218860"/>
      <w:bookmarkStart w:id="5" w:name="_Toc125221573"/>
      <w:bookmarkStart w:id="6" w:name="_Toc21011401"/>
      <w:r w:rsidRPr="00947711">
        <w:rPr>
          <w:rFonts w:eastAsiaTheme="majorEastAsia" w:cs="Calibri"/>
          <w:sz w:val="26"/>
          <w:szCs w:val="26"/>
        </w:rPr>
        <w:t>Zoznam vedených záverečných prác</w:t>
      </w:r>
      <w:bookmarkEnd w:id="4"/>
      <w:bookmarkEnd w:id="5"/>
      <w:r w:rsidRPr="00947711">
        <w:rPr>
          <w:rFonts w:eastAsiaTheme="majorEastAsia" w:cs="Calibri"/>
          <w:sz w:val="26"/>
          <w:szCs w:val="26"/>
        </w:rPr>
        <w:t xml:space="preserve"> </w:t>
      </w:r>
      <w:bookmarkEnd w:id="6"/>
    </w:p>
    <w:p w14:paraId="668668E6" w14:textId="77777777" w:rsidR="00435779" w:rsidRPr="005D0AD7" w:rsidRDefault="00435779" w:rsidP="00435779">
      <w:pPr>
        <w:pStyle w:val="Odsekzoznamu"/>
        <w:numPr>
          <w:ilvl w:val="0"/>
          <w:numId w:val="2"/>
        </w:numPr>
        <w:rPr>
          <w:rFonts w:cs="Calibri"/>
        </w:rPr>
      </w:pPr>
      <w:r w:rsidRPr="005D0AD7">
        <w:rPr>
          <w:rFonts w:cs="Calibri"/>
        </w:rPr>
        <w:t>Bakalárske štúdium – Vedenie bakalárskych záverečných prác (x)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36"/>
        <w:gridCol w:w="6644"/>
      </w:tblGrid>
      <w:tr w:rsidR="00435779" w:rsidRPr="005D0AD7" w14:paraId="7A5191AB" w14:textId="77777777" w:rsidTr="00B00B9F">
        <w:trPr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4D733C89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36" w:type="dxa"/>
            <w:shd w:val="clear" w:color="auto" w:fill="EEE6F3" w:themeFill="accent1" w:themeFillTint="33"/>
            <w:vAlign w:val="center"/>
          </w:tcPr>
          <w:p w14:paraId="58E62CB5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44" w:type="dxa"/>
            <w:shd w:val="clear" w:color="auto" w:fill="EEE6F3" w:themeFill="accent1" w:themeFillTint="33"/>
            <w:vAlign w:val="center"/>
          </w:tcPr>
          <w:p w14:paraId="114E0CE6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435779" w:rsidRPr="005D0AD7" w14:paraId="1C6F3AA1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64E3D37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28F36A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B2F9B8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5DB37F4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228F43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82D2DD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8440E0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6649B0F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5FE467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6E1E6E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363CAB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645CF55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C9D5A5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BA0089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577215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BA4EDC8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F2FBE7B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5AB3CE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54CBAB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0EC2F09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5142D49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BE1A063" w14:textId="77777777" w:rsidR="00435779" w:rsidRPr="005D0AD7" w:rsidRDefault="00435779" w:rsidP="00B00B9F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9D2A40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8DCFD5C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FD53B79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2574436" w14:textId="77777777" w:rsidR="00435779" w:rsidRPr="005D0AD7" w:rsidRDefault="00435779" w:rsidP="00B00B9F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8E0886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2E3D4DF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20F0702A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30BC882" w14:textId="77777777" w:rsidR="00435779" w:rsidRPr="005D0AD7" w:rsidRDefault="00435779" w:rsidP="00B00B9F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618077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17E0DBD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96A4B07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DCD011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CB0B0D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3EA040F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4BE1E460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403131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5010A0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6ABAF44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3AA8DBE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10C60C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12E9995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9E5A805" w14:textId="77777777" w:rsidTr="00B00B9F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236F7A54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6B4ABF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C35756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D6E84F2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A6B72C0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71E0CA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6D8923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031789F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43EF3C03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BDE21E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3C8249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624EA2C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14ED4095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CD35F4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03FB2E1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908D5EE" w14:textId="77777777" w:rsidTr="00B00B9F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6138797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E97CDA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0B84A5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16773F2" w14:textId="77777777" w:rsidTr="00B00B9F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303DBA2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60DBD5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825136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22B706C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8D7F6F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002A12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6914E89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C044BF1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3784D4B9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7DE18FD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5158857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04A2854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BE23B1C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110283D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2889248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1230DC3" w14:textId="77777777" w:rsidTr="00B00B9F">
        <w:trPr>
          <w:cantSplit/>
          <w:trHeight w:val="39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7F9F29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ADC36B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D2AE1B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1DE9ECA" w14:textId="77777777" w:rsidTr="00B00B9F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8D3E695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441957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30F6D3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3B2E7DC" w14:textId="77777777" w:rsidTr="00B00B9F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47E9F3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8AF20A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184836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55696B5" w14:textId="77777777" w:rsidTr="00B00B9F">
        <w:trPr>
          <w:cantSplit/>
          <w:trHeight w:val="40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51758EA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5EF860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0F6563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AFCBAE6" w14:textId="77777777" w:rsidTr="00B00B9F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5E07B0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FDD0DF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E6CB22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1AB97BE" w14:textId="77777777" w:rsidTr="00B00B9F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C9ACCEA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9B4122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C2990FA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3EE93475" w14:textId="77777777" w:rsidR="00435779" w:rsidRPr="005D0AD7" w:rsidRDefault="00435779" w:rsidP="00435779">
      <w:pPr>
        <w:rPr>
          <w:rFonts w:cs="Calibri"/>
        </w:rPr>
      </w:pPr>
    </w:p>
    <w:p w14:paraId="138E3D94" w14:textId="77777777" w:rsidR="00435779" w:rsidRPr="005D0AD7" w:rsidRDefault="00435779" w:rsidP="00435779">
      <w:pPr>
        <w:pStyle w:val="Odsekzoznamu"/>
        <w:numPr>
          <w:ilvl w:val="0"/>
          <w:numId w:val="2"/>
        </w:numPr>
        <w:rPr>
          <w:rFonts w:cs="Calibri"/>
        </w:rPr>
      </w:pPr>
      <w:r w:rsidRPr="005D0AD7">
        <w:rPr>
          <w:rFonts w:cs="Calibri"/>
        </w:rPr>
        <w:t>Inžinierske štúdium – Vedenie diplomových záverečných prác (x)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17"/>
        <w:gridCol w:w="6663"/>
      </w:tblGrid>
      <w:tr w:rsidR="00435779" w:rsidRPr="005D0AD7" w14:paraId="0546B65F" w14:textId="77777777" w:rsidTr="00B00B9F">
        <w:trPr>
          <w:cantSplit/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52DD1EC5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17" w:type="dxa"/>
            <w:shd w:val="clear" w:color="auto" w:fill="EEE6F3" w:themeFill="accent1" w:themeFillTint="33"/>
            <w:vAlign w:val="center"/>
          </w:tcPr>
          <w:p w14:paraId="07F25AC4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63" w:type="dxa"/>
            <w:shd w:val="clear" w:color="auto" w:fill="EEE6F3" w:themeFill="accent1" w:themeFillTint="33"/>
            <w:vAlign w:val="center"/>
          </w:tcPr>
          <w:p w14:paraId="7790B398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435779" w:rsidRPr="005D0AD7" w14:paraId="469ADBD4" w14:textId="77777777" w:rsidTr="00B00B9F">
        <w:trPr>
          <w:cantSplit/>
          <w:trHeight w:val="363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04CF209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921548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EB3E66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EECEB16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DF028C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1588506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BF41C4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D20969A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203A66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113771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2CD682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B9767DC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63E58E9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0E5874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083CE8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8D5F66B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A785A0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7623C41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526B40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72F0DEC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35B3A57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6DDA02C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FA9911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6E303BDF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3335DAEC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41C4E73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CFA6CE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6F4E39F" w14:textId="77777777" w:rsidTr="00B00B9F">
        <w:trPr>
          <w:cantSplit/>
          <w:trHeight w:val="34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B75BA12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7E70194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D86C9B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D9873F5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BCD0D73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489C19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3D42B9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D23FACD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CA53168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8652D7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C8ECB8F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3356472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85959BE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6D4D4F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DFB0D2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37FE1CB8" w14:textId="77777777" w:rsidTr="00B00B9F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525B2EDF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0F22097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7D1D5A7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E0605BB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AA0896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6BC3DDA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41A3F94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CDDBFD0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8169F2B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6E4EBFE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73E5208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05F60AB9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21496A1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AE3994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187CC749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D1C4C69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B060E75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26581A2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B2B099B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5D485BFE" w14:textId="77777777" w:rsidTr="00B00B9F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1AC2E76" w14:textId="77777777" w:rsidR="00435779" w:rsidRPr="005D0AD7" w:rsidRDefault="00435779" w:rsidP="00B00B9F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57F484C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F0566E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3BFDF717" w14:textId="77777777" w:rsidR="00435779" w:rsidRPr="005D0AD7" w:rsidRDefault="00435779" w:rsidP="00435779">
      <w:pPr>
        <w:rPr>
          <w:rFonts w:cs="Calibri"/>
        </w:rPr>
      </w:pPr>
    </w:p>
    <w:p w14:paraId="3D5D6299" w14:textId="77777777" w:rsidR="00435779" w:rsidRPr="00947711" w:rsidRDefault="0043577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7" w:name="_Toc125218861"/>
      <w:bookmarkStart w:id="8" w:name="_Toc125221574"/>
      <w:bookmarkStart w:id="9" w:name="_Toc21011402"/>
      <w:r w:rsidRPr="00947711">
        <w:rPr>
          <w:rFonts w:eastAsiaTheme="majorEastAsia" w:cs="Calibri"/>
          <w:sz w:val="26"/>
          <w:szCs w:val="26"/>
        </w:rPr>
        <w:t>Tvorba študijných materiálov</w:t>
      </w:r>
      <w:bookmarkEnd w:id="7"/>
      <w:bookmarkEnd w:id="8"/>
    </w:p>
    <w:bookmarkEnd w:id="9"/>
    <w:tbl>
      <w:tblPr>
        <w:tblStyle w:val="Mriekatabuky"/>
        <w:tblW w:w="9036" w:type="dxa"/>
        <w:jc w:val="center"/>
        <w:tblLayout w:type="fixed"/>
        <w:tblLook w:val="04A0" w:firstRow="1" w:lastRow="0" w:firstColumn="1" w:lastColumn="0" w:noHBand="0" w:noVBand="1"/>
      </w:tblPr>
      <w:tblGrid>
        <w:gridCol w:w="409"/>
        <w:gridCol w:w="2835"/>
        <w:gridCol w:w="2815"/>
        <w:gridCol w:w="2977"/>
      </w:tblGrid>
      <w:tr w:rsidR="00435779" w:rsidRPr="005D0AD7" w14:paraId="6E7E5E66" w14:textId="77777777" w:rsidTr="00B00B9F">
        <w:trPr>
          <w:trHeight w:val="397"/>
          <w:jc w:val="center"/>
        </w:trPr>
        <w:tc>
          <w:tcPr>
            <w:tcW w:w="409" w:type="dxa"/>
            <w:shd w:val="clear" w:color="auto" w:fill="EEE6F3" w:themeFill="accent1" w:themeFillTint="33"/>
            <w:vAlign w:val="center"/>
          </w:tcPr>
          <w:p w14:paraId="429C4BB1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EEE6F3" w:themeFill="accent1" w:themeFillTint="33"/>
            <w:vAlign w:val="center"/>
          </w:tcPr>
          <w:p w14:paraId="0110A36A" w14:textId="77777777" w:rsidR="00435779" w:rsidRPr="005D0AD7" w:rsidRDefault="00435779" w:rsidP="00B00B9F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D0AD7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Študijný materiál</w:t>
            </w:r>
          </w:p>
        </w:tc>
        <w:tc>
          <w:tcPr>
            <w:tcW w:w="2815" w:type="dxa"/>
            <w:shd w:val="clear" w:color="auto" w:fill="EEE6F3" w:themeFill="accent1" w:themeFillTint="33"/>
            <w:vAlign w:val="center"/>
          </w:tcPr>
          <w:p w14:paraId="7659D260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  <w:tc>
          <w:tcPr>
            <w:tcW w:w="2977" w:type="dxa"/>
            <w:shd w:val="clear" w:color="auto" w:fill="EEE6F3" w:themeFill="accent1" w:themeFillTint="33"/>
            <w:vAlign w:val="center"/>
          </w:tcPr>
          <w:p w14:paraId="6EE8A7E8" w14:textId="77777777" w:rsidR="00435779" w:rsidRPr="005D0AD7" w:rsidRDefault="00435779" w:rsidP="00B00B9F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5D0AD7">
              <w:rPr>
                <w:rFonts w:cs="Calibri"/>
                <w:b/>
                <w:sz w:val="20"/>
                <w:szCs w:val="20"/>
              </w:rPr>
              <w:t>Predmet</w:t>
            </w:r>
          </w:p>
        </w:tc>
      </w:tr>
      <w:tr w:rsidR="00435779" w:rsidRPr="005D0AD7" w14:paraId="55219811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00F85749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239321B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7744248D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C3B2C5D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7AA28316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04D3AB6E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476459FA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6FDC9C71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7D6A85F8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45744035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478BD6E8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AC05C1E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209AE2F0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7100C436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685DBEC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17CFFD02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212A01B5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6390374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EA54CF3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23E7D605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2852B7D0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862808E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5EA80D5" w14:textId="77777777" w:rsidR="00435779" w:rsidRPr="005D0AD7" w:rsidRDefault="00435779" w:rsidP="00B00B9F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05D3C8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435779" w:rsidRPr="005D0AD7" w14:paraId="1DE018AC" w14:textId="77777777" w:rsidTr="00B00B9F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100A4287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4A6FE2C" w14:textId="77777777" w:rsidR="00435779" w:rsidRPr="005D0AD7" w:rsidRDefault="00435779" w:rsidP="00B00B9F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571C29D" w14:textId="77777777" w:rsidR="00435779" w:rsidRPr="005D0AD7" w:rsidRDefault="00435779" w:rsidP="00B00B9F">
            <w:pPr>
              <w:rPr>
                <w:rFonts w:cs="Calibri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843D8C7" w14:textId="77777777" w:rsidR="00435779" w:rsidRPr="005D0AD7" w:rsidRDefault="00435779" w:rsidP="00B00B9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391F31D0" w14:textId="77777777" w:rsidR="00435779" w:rsidRPr="005D0AD7" w:rsidRDefault="00435779" w:rsidP="00435779">
      <w:pPr>
        <w:jc w:val="both"/>
        <w:rPr>
          <w:rFonts w:cs="Calibri"/>
        </w:rPr>
      </w:pPr>
    </w:p>
    <w:p w14:paraId="7CC6BC4B" w14:textId="77777777" w:rsidR="00435779" w:rsidRPr="00947711" w:rsidRDefault="0043577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0" w:name="_Toc125218862"/>
      <w:bookmarkStart w:id="11" w:name="_Toc125221575"/>
      <w:bookmarkStart w:id="12" w:name="_Toc21011404"/>
      <w:r w:rsidRPr="00947711">
        <w:rPr>
          <w:rFonts w:eastAsiaTheme="majorEastAsia" w:cs="Calibri"/>
          <w:sz w:val="26"/>
          <w:szCs w:val="26"/>
        </w:rPr>
        <w:t>Účasť na vzdelávacích projektoch</w:t>
      </w:r>
      <w:bookmarkEnd w:id="10"/>
      <w:bookmarkEnd w:id="11"/>
      <w:r w:rsidRPr="00947711">
        <w:rPr>
          <w:rFonts w:eastAsiaTheme="majorEastAsia" w:cs="Calibri"/>
          <w:sz w:val="26"/>
          <w:szCs w:val="26"/>
        </w:rPr>
        <w:t xml:space="preserve"> </w:t>
      </w:r>
      <w:bookmarkStart w:id="13" w:name="_Toc125218863"/>
      <w:bookmarkEnd w:id="12"/>
    </w:p>
    <w:p w14:paraId="01FAC514" w14:textId="77777777" w:rsidR="00435779" w:rsidRPr="00947711" w:rsidRDefault="0043577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4" w:name="_Toc125221576"/>
      <w:r w:rsidRPr="00947711">
        <w:rPr>
          <w:rFonts w:eastAsiaTheme="majorEastAsia" w:cs="Calibri"/>
          <w:sz w:val="26"/>
          <w:szCs w:val="26"/>
        </w:rPr>
        <w:t>Vypracovanie oponentských posudkov, vypracovanie posudkov záverečných prac</w:t>
      </w:r>
      <w:bookmarkEnd w:id="13"/>
      <w:bookmarkEnd w:id="14"/>
    </w:p>
    <w:p w14:paraId="709EA1B2" w14:textId="77777777" w:rsidR="00435779" w:rsidRPr="00947711" w:rsidRDefault="0043577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5" w:name="_Toc125221577"/>
      <w:r w:rsidRPr="00947711">
        <w:rPr>
          <w:rFonts w:eastAsiaTheme="majorEastAsia" w:cs="Calibri"/>
          <w:sz w:val="26"/>
          <w:szCs w:val="26"/>
        </w:rPr>
        <w:t>Prednášková činnosť pre externé organizácie, vyzvané prednášky</w:t>
      </w:r>
      <w:bookmarkEnd w:id="15"/>
    </w:p>
    <w:p w14:paraId="6A579178" w14:textId="7C8046C8" w:rsidR="00F00A98" w:rsidRPr="00947711" w:rsidRDefault="00435779" w:rsidP="00947711">
      <w:pPr>
        <w:pStyle w:val="Odsekzoznamu"/>
        <w:numPr>
          <w:ilvl w:val="0"/>
          <w:numId w:val="9"/>
        </w:numPr>
        <w:ind w:left="426" w:hanging="426"/>
        <w:rPr>
          <w:rFonts w:eastAsiaTheme="majorEastAsia" w:cs="Calibri"/>
          <w:sz w:val="26"/>
          <w:szCs w:val="26"/>
        </w:rPr>
      </w:pPr>
      <w:bookmarkStart w:id="16" w:name="_Toc125221578"/>
      <w:r w:rsidRPr="00947711">
        <w:rPr>
          <w:rFonts w:eastAsiaTheme="majorEastAsia" w:cs="Calibri"/>
          <w:sz w:val="26"/>
          <w:szCs w:val="26"/>
        </w:rPr>
        <w:t>Ostatná pedagogická činnosť</w:t>
      </w:r>
      <w:bookmarkEnd w:id="16"/>
    </w:p>
    <w:sectPr w:rsidR="00F00A98" w:rsidRPr="00947711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04A719" w14:textId="77777777" w:rsidR="00BD37F2" w:rsidRDefault="00BD37F2" w:rsidP="00AF0C1B">
      <w:pPr>
        <w:spacing w:after="0" w:line="240" w:lineRule="auto"/>
      </w:pPr>
      <w:r>
        <w:separator/>
      </w:r>
    </w:p>
  </w:endnote>
  <w:endnote w:type="continuationSeparator" w:id="0">
    <w:p w14:paraId="6850DAA4" w14:textId="77777777" w:rsidR="00BD37F2" w:rsidRDefault="00BD37F2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7231F3" w14:textId="77777777" w:rsidR="00BD37F2" w:rsidRDefault="00BD37F2" w:rsidP="00AF0C1B">
      <w:pPr>
        <w:spacing w:after="0" w:line="240" w:lineRule="auto"/>
      </w:pPr>
      <w:r>
        <w:separator/>
      </w:r>
    </w:p>
  </w:footnote>
  <w:footnote w:type="continuationSeparator" w:id="0">
    <w:p w14:paraId="313EF5A4" w14:textId="77777777" w:rsidR="00BD37F2" w:rsidRDefault="00BD37F2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426"/>
        </w:tabs>
        <w:ind w:left="-3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426"/>
        </w:tabs>
        <w:ind w:left="-199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426"/>
        </w:tabs>
        <w:ind w:left="-313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426"/>
        </w:tabs>
        <w:ind w:left="-313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426"/>
        </w:tabs>
        <w:ind w:left="-313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426"/>
        </w:tabs>
        <w:ind w:left="-313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426"/>
        </w:tabs>
        <w:ind w:left="-313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426"/>
        </w:tabs>
        <w:ind w:left="-313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426"/>
        </w:tabs>
        <w:ind w:left="-313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483629"/>
    <w:multiLevelType w:val="hybridMultilevel"/>
    <w:tmpl w:val="30CAFFF4"/>
    <w:lvl w:ilvl="0" w:tplc="58E6F81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3"/>
  </w:num>
  <w:num w:numId="2" w16cid:durableId="900099861">
    <w:abstractNumId w:val="5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6"/>
  </w:num>
  <w:num w:numId="6" w16cid:durableId="4093279">
    <w:abstractNumId w:val="4"/>
  </w:num>
  <w:num w:numId="7" w16cid:durableId="1571816113">
    <w:abstractNumId w:val="7"/>
  </w:num>
  <w:num w:numId="8" w16cid:durableId="1300186757">
    <w:abstractNumId w:val="9"/>
  </w:num>
  <w:num w:numId="9" w16cid:durableId="2012368844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0AD7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5FB4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711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06A4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37F2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8795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191</Words>
  <Characters>1090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1279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4</cp:revision>
  <cp:lastPrinted>2019-10-07T10:24:00Z</cp:lastPrinted>
  <dcterms:created xsi:type="dcterms:W3CDTF">2023-01-21T18:46:00Z</dcterms:created>
  <dcterms:modified xsi:type="dcterms:W3CDTF">2023-01-21T19:19:00Z</dcterms:modified>
</cp:coreProperties>
</file>